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535ACB4F" w:rsidR="00002DF3" w:rsidRPr="00002DF3" w:rsidRDefault="006C65B9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65B9">
        <w:rPr>
          <w:rFonts w:ascii="Times New Roman" w:eastAsia="Times New Roman" w:hAnsi="Times New Roman" w:cs="Times New Roman"/>
          <w:b/>
          <w:bCs/>
          <w:sz w:val="28"/>
          <w:szCs w:val="28"/>
        </w:rPr>
        <w:t>Корпоративная отчетность</w:t>
      </w:r>
    </w:p>
    <w:p w14:paraId="05855C44" w14:textId="7F417FCD" w:rsidR="002010E9" w:rsidRDefault="00002DF3" w:rsidP="002010E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65B9" w:rsidRPr="006C65B9">
        <w:rPr>
          <w:rFonts w:ascii="Times New Roman" w:eastAsia="Times New Roman" w:hAnsi="Times New Roman" w:cs="Times New Roman"/>
          <w:sz w:val="28"/>
          <w:szCs w:val="28"/>
        </w:rPr>
        <w:t>Корпоративная отчетность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фундаментальных знаний в области </w:t>
      </w:r>
      <w:r w:rsidR="006C65B9">
        <w:rPr>
          <w:rFonts w:ascii="Times New Roman" w:hAnsi="Times New Roman" w:cs="Times New Roman"/>
          <w:sz w:val="28"/>
        </w:rPr>
        <w:t>формирования корпоративной отчетности</w:t>
      </w:r>
      <w:r w:rsidR="002010E9" w:rsidRPr="002010E9">
        <w:rPr>
          <w:rFonts w:ascii="Times New Roman" w:hAnsi="Times New Roman" w:cs="Times New Roman"/>
          <w:sz w:val="28"/>
        </w:rPr>
        <w:t xml:space="preserve">. 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60A4B8E6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6C65B9" w:rsidRPr="006C65B9">
        <w:rPr>
          <w:rFonts w:ascii="Times New Roman" w:eastAsia="Times New Roman" w:hAnsi="Times New Roman" w:cs="Times New Roman"/>
          <w:sz w:val="28"/>
          <w:szCs w:val="28"/>
        </w:rPr>
        <w:t>Корпоративная отчетность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186835C3" w:rsidR="00002DF3" w:rsidRPr="00002DF3" w:rsidRDefault="006C65B9" w:rsidP="006C65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9">
        <w:rPr>
          <w:rFonts w:ascii="Times New Roman" w:eastAsia="Times New Roman" w:hAnsi="Times New Roman" w:cs="Times New Roman"/>
          <w:sz w:val="28"/>
          <w:szCs w:val="28"/>
        </w:rPr>
        <w:t>Исторические предпосылки формирования 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9">
        <w:rPr>
          <w:rFonts w:ascii="Times New Roman" w:eastAsia="Times New Roman" w:hAnsi="Times New Roman" w:cs="Times New Roman"/>
          <w:sz w:val="28"/>
          <w:szCs w:val="28"/>
        </w:rPr>
        <w:t>подходов к корпоративной отчетности. Современные концепции и методики формирования корпоративной отчетности. Использование методик управленческого учета в процессе составления корпоративной отчетности. Модели раскрытия информации в корпоративной отчетности. Использование информации корпоративной отчетности для принятия управленческих решений.</w:t>
      </w:r>
    </w:p>
    <w:p w14:paraId="57484301" w14:textId="77777777" w:rsidR="0050702F" w:rsidRDefault="006C65B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464728"/>
    <w:rsid w:val="00524446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8DB25-084A-4BEB-88FA-0DC3AAD61808}"/>
</file>

<file path=customXml/itemProps2.xml><?xml version="1.0" encoding="utf-8"?>
<ds:datastoreItem xmlns:ds="http://schemas.openxmlformats.org/officeDocument/2006/customXml" ds:itemID="{46BEED3A-4E89-4178-AE52-5837E3A4B013}"/>
</file>

<file path=customXml/itemProps3.xml><?xml version="1.0" encoding="utf-8"?>
<ds:datastoreItem xmlns:ds="http://schemas.openxmlformats.org/officeDocument/2006/customXml" ds:itemID="{8859BF50-0DF8-4D24-A5F4-7035C485A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2018-03-26T13:37:00Z</dcterms:created>
  <dcterms:modified xsi:type="dcterms:W3CDTF">2021-06-02T19:14:00Z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